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9D625" w14:textId="0F0C796B" w:rsidR="00510B4B" w:rsidRPr="00155381" w:rsidRDefault="00510B4B" w:rsidP="00155381">
      <w:pPr>
        <w:pStyle w:val="Heading1"/>
        <w:rPr>
          <w:sz w:val="22"/>
          <w:szCs w:val="22"/>
        </w:rPr>
      </w:pPr>
      <w:r>
        <w:rPr>
          <w:noProof/>
        </w:rPr>
        <w:drawing>
          <wp:anchor distT="0" distB="0" distL="114300" distR="114300" simplePos="0" relativeHeight="251658240" behindDoc="0" locked="0" layoutInCell="1" allowOverlap="1" wp14:anchorId="7DEA25B4" wp14:editId="15247528">
            <wp:simplePos x="0" y="0"/>
            <wp:positionH relativeFrom="margin">
              <wp:posOffset>0</wp:posOffset>
            </wp:positionH>
            <wp:positionV relativeFrom="margin">
              <wp:posOffset>-533605</wp:posOffset>
            </wp:positionV>
            <wp:extent cx="1346042" cy="625624"/>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346042" cy="625624"/>
                    </a:xfrm>
                    <a:prstGeom prst="rect">
                      <a:avLst/>
                    </a:prstGeom>
                  </pic:spPr>
                </pic:pic>
              </a:graphicData>
            </a:graphic>
          </wp:anchor>
        </w:drawing>
      </w:r>
    </w:p>
    <w:p w14:paraId="0E11BE29" w14:textId="0307388A" w:rsidR="00510B4B" w:rsidRPr="00510B4B" w:rsidRDefault="00510B4B" w:rsidP="00510B4B">
      <w:pPr>
        <w:autoSpaceDE w:val="0"/>
        <w:autoSpaceDN w:val="0"/>
        <w:adjustRightInd w:val="0"/>
        <w:rPr>
          <w:rFonts w:ascii="Lato" w:hAnsi="Lato" w:cs="Lato"/>
          <w:sz w:val="26"/>
          <w:szCs w:val="26"/>
        </w:rPr>
      </w:pPr>
      <w:r w:rsidRPr="00510B4B">
        <w:rPr>
          <w:rFonts w:ascii="Lato" w:hAnsi="Lato" w:cs="Lato"/>
          <w:sz w:val="22"/>
          <w:szCs w:val="22"/>
        </w:rPr>
        <w:t xml:space="preserve">Since 1938, Dave Wilson Nursery has been providing the best quality trees with the greatest innovation. Partnered with Zaiger Genetics, we are proud to be the largest tree fruit and nut nursery in the country. We are a fourth generation family owned company and the culture of our organization reflects our passion to partner with our customers from planting to harvest. </w:t>
      </w:r>
    </w:p>
    <w:p w14:paraId="59B8D275" w14:textId="77777777" w:rsidR="00510B4B" w:rsidRPr="00510B4B" w:rsidRDefault="00510B4B" w:rsidP="00510B4B">
      <w:pPr>
        <w:autoSpaceDE w:val="0"/>
        <w:autoSpaceDN w:val="0"/>
        <w:adjustRightInd w:val="0"/>
        <w:rPr>
          <w:rFonts w:ascii="Lato" w:hAnsi="Lato" w:cs="Lato"/>
          <w:sz w:val="26"/>
          <w:szCs w:val="26"/>
        </w:rPr>
      </w:pPr>
    </w:p>
    <w:p w14:paraId="1C8E84A0" w14:textId="2644C91D" w:rsidR="00510B4B" w:rsidRPr="00510B4B" w:rsidRDefault="00510B4B" w:rsidP="00510B4B">
      <w:pPr>
        <w:pStyle w:val="Heading2"/>
      </w:pPr>
      <w:r w:rsidRPr="00510B4B">
        <w:t>Job Summary</w:t>
      </w:r>
    </w:p>
    <w:p w14:paraId="0A4C83DA" w14:textId="77777777" w:rsidR="00510B4B" w:rsidRPr="00510B4B" w:rsidRDefault="00510B4B" w:rsidP="00510B4B">
      <w:pPr>
        <w:autoSpaceDE w:val="0"/>
        <w:autoSpaceDN w:val="0"/>
        <w:adjustRightInd w:val="0"/>
        <w:rPr>
          <w:rFonts w:ascii="Lato" w:hAnsi="Lato" w:cs="Lato"/>
          <w:sz w:val="22"/>
          <w:szCs w:val="22"/>
        </w:rPr>
      </w:pPr>
      <w:r w:rsidRPr="00510B4B">
        <w:rPr>
          <w:rFonts w:ascii="Lato" w:hAnsi="Lato" w:cs="Lato"/>
          <w:sz w:val="22"/>
          <w:szCs w:val="22"/>
        </w:rPr>
        <w:t>As an IT Support Engineer you will use your knowledge and specialized skills to implement technical solutions and provide high quality support for computer hardware, operating systems and enterprise applications. You are able to determine when it is appropriate to deviate from a standard practice to accomplish the desired result. You can troubleshoot and solve straightforward problems that do not have defined SOPs.  You will be working out of our main office in Hickman, CA and will occasionally travel to our 2 branch offices in Ripon, CA and Reedley, CA to provide support and installation of computer software and hardware.</w:t>
      </w:r>
    </w:p>
    <w:p w14:paraId="346AFB37" w14:textId="77777777" w:rsidR="00510B4B" w:rsidRPr="00510B4B" w:rsidRDefault="00510B4B" w:rsidP="00510B4B">
      <w:pPr>
        <w:autoSpaceDE w:val="0"/>
        <w:autoSpaceDN w:val="0"/>
        <w:adjustRightInd w:val="0"/>
        <w:rPr>
          <w:rFonts w:ascii="Lato" w:hAnsi="Lato" w:cs="Lato"/>
          <w:sz w:val="26"/>
          <w:szCs w:val="26"/>
        </w:rPr>
      </w:pPr>
    </w:p>
    <w:p w14:paraId="5B07D23E" w14:textId="37E41821" w:rsidR="00510B4B" w:rsidRDefault="00510B4B" w:rsidP="00510B4B">
      <w:pPr>
        <w:pStyle w:val="Heading2"/>
      </w:pPr>
      <w:r w:rsidRPr="00510B4B">
        <w:t>Responsibilities</w:t>
      </w:r>
    </w:p>
    <w:p w14:paraId="7CDE08D4" w14:textId="6106C030" w:rsidR="00510B4B" w:rsidRPr="00510B4B" w:rsidRDefault="00510B4B" w:rsidP="00510B4B">
      <w:pPr>
        <w:pStyle w:val="ListParagraph"/>
        <w:numPr>
          <w:ilvl w:val="0"/>
          <w:numId w:val="6"/>
        </w:numPr>
        <w:autoSpaceDE w:val="0"/>
        <w:autoSpaceDN w:val="0"/>
        <w:adjustRightInd w:val="0"/>
        <w:ind w:left="504"/>
        <w:rPr>
          <w:rFonts w:ascii="Lato" w:hAnsi="Lato" w:cs="Lato"/>
          <w:sz w:val="22"/>
          <w:szCs w:val="22"/>
        </w:rPr>
      </w:pPr>
      <w:r w:rsidRPr="00510B4B">
        <w:rPr>
          <w:rFonts w:ascii="Lato" w:hAnsi="Lato" w:cs="Lato"/>
          <w:sz w:val="22"/>
          <w:szCs w:val="22"/>
        </w:rPr>
        <w:t>Troubleshoot computer hardware, software and network access issues</w:t>
      </w:r>
    </w:p>
    <w:p w14:paraId="6D0596F6" w14:textId="77777777" w:rsidR="00510B4B" w:rsidRPr="00510B4B" w:rsidRDefault="00510B4B" w:rsidP="00510B4B">
      <w:pPr>
        <w:pStyle w:val="ListParagraph"/>
        <w:numPr>
          <w:ilvl w:val="0"/>
          <w:numId w:val="6"/>
        </w:numPr>
        <w:autoSpaceDE w:val="0"/>
        <w:autoSpaceDN w:val="0"/>
        <w:adjustRightInd w:val="0"/>
        <w:ind w:left="504"/>
        <w:rPr>
          <w:rFonts w:ascii="Lato" w:hAnsi="Lato" w:cs="Lato"/>
          <w:sz w:val="22"/>
          <w:szCs w:val="22"/>
        </w:rPr>
      </w:pPr>
      <w:r w:rsidRPr="00510B4B">
        <w:rPr>
          <w:rFonts w:ascii="Lato" w:hAnsi="Lato" w:cs="Lato"/>
          <w:sz w:val="22"/>
          <w:szCs w:val="22"/>
        </w:rPr>
        <w:t>Unbox, configure, deploy, and assist in management of iOS and Android devices</w:t>
      </w:r>
    </w:p>
    <w:p w14:paraId="0A7D5594" w14:textId="77777777" w:rsidR="00510B4B" w:rsidRPr="00510B4B" w:rsidRDefault="00510B4B" w:rsidP="00510B4B">
      <w:pPr>
        <w:pStyle w:val="ListParagraph"/>
        <w:numPr>
          <w:ilvl w:val="0"/>
          <w:numId w:val="6"/>
        </w:numPr>
        <w:autoSpaceDE w:val="0"/>
        <w:autoSpaceDN w:val="0"/>
        <w:adjustRightInd w:val="0"/>
        <w:ind w:left="504"/>
        <w:rPr>
          <w:rFonts w:ascii="Lato" w:hAnsi="Lato" w:cs="Lato"/>
          <w:sz w:val="22"/>
          <w:szCs w:val="22"/>
        </w:rPr>
      </w:pPr>
      <w:r w:rsidRPr="00510B4B">
        <w:rPr>
          <w:rFonts w:ascii="Lato" w:hAnsi="Lato" w:cs="Lato"/>
          <w:sz w:val="22"/>
          <w:szCs w:val="22"/>
        </w:rPr>
        <w:t>Install, image and repair computer equipment and peripherals</w:t>
      </w:r>
    </w:p>
    <w:p w14:paraId="45793283" w14:textId="77777777" w:rsidR="00510B4B" w:rsidRDefault="00510B4B" w:rsidP="00510B4B">
      <w:pPr>
        <w:pStyle w:val="ListParagraph"/>
        <w:numPr>
          <w:ilvl w:val="0"/>
          <w:numId w:val="6"/>
        </w:numPr>
        <w:autoSpaceDE w:val="0"/>
        <w:autoSpaceDN w:val="0"/>
        <w:adjustRightInd w:val="0"/>
        <w:ind w:left="504"/>
        <w:rPr>
          <w:rFonts w:ascii="Lato" w:hAnsi="Lato" w:cs="Lato"/>
          <w:sz w:val="22"/>
          <w:szCs w:val="22"/>
        </w:rPr>
      </w:pPr>
      <w:r w:rsidRPr="00510B4B">
        <w:rPr>
          <w:rFonts w:ascii="Lato" w:hAnsi="Lato" w:cs="Lato"/>
          <w:sz w:val="22"/>
          <w:szCs w:val="22"/>
        </w:rPr>
        <w:t>Assist with installation and troubleshooting label printers, copiers and impact printers</w:t>
      </w:r>
    </w:p>
    <w:p w14:paraId="0548CC23" w14:textId="5DA7CF44" w:rsidR="00510B4B" w:rsidRPr="00510B4B" w:rsidRDefault="00510B4B" w:rsidP="00510B4B">
      <w:pPr>
        <w:pStyle w:val="ListParagraph"/>
        <w:numPr>
          <w:ilvl w:val="0"/>
          <w:numId w:val="6"/>
        </w:numPr>
        <w:autoSpaceDE w:val="0"/>
        <w:autoSpaceDN w:val="0"/>
        <w:adjustRightInd w:val="0"/>
        <w:ind w:left="504"/>
        <w:rPr>
          <w:rFonts w:ascii="Lato" w:hAnsi="Lato" w:cs="Lato"/>
          <w:sz w:val="22"/>
          <w:szCs w:val="22"/>
        </w:rPr>
      </w:pPr>
      <w:r>
        <w:rPr>
          <w:rFonts w:ascii="Lato" w:hAnsi="Lato" w:cs="Lato"/>
          <w:sz w:val="22"/>
          <w:szCs w:val="22"/>
        </w:rPr>
        <w:t>Provide technical support for</w:t>
      </w:r>
      <w:r w:rsidRPr="00510B4B">
        <w:rPr>
          <w:rFonts w:ascii="Lato" w:hAnsi="Lato" w:cs="Lato"/>
          <w:sz w:val="22"/>
          <w:szCs w:val="22"/>
        </w:rPr>
        <w:t xml:space="preserve"> laptops</w:t>
      </w:r>
      <w:r>
        <w:rPr>
          <w:rFonts w:ascii="Lato" w:hAnsi="Lato" w:cs="Lato"/>
          <w:sz w:val="22"/>
          <w:szCs w:val="22"/>
        </w:rPr>
        <w:t>, workstations and mobile devices</w:t>
      </w:r>
    </w:p>
    <w:p w14:paraId="54CC0520" w14:textId="77777777" w:rsidR="00510B4B" w:rsidRPr="00510B4B" w:rsidRDefault="00510B4B" w:rsidP="00510B4B">
      <w:pPr>
        <w:pStyle w:val="ListParagraph"/>
        <w:numPr>
          <w:ilvl w:val="0"/>
          <w:numId w:val="6"/>
        </w:numPr>
        <w:autoSpaceDE w:val="0"/>
        <w:autoSpaceDN w:val="0"/>
        <w:adjustRightInd w:val="0"/>
        <w:ind w:left="504"/>
        <w:rPr>
          <w:rFonts w:ascii="Lato" w:hAnsi="Lato" w:cs="Lato"/>
          <w:sz w:val="22"/>
          <w:szCs w:val="22"/>
        </w:rPr>
      </w:pPr>
      <w:r w:rsidRPr="00510B4B">
        <w:rPr>
          <w:rFonts w:ascii="Lato" w:hAnsi="Lato" w:cs="Lato"/>
          <w:sz w:val="22"/>
          <w:szCs w:val="22"/>
        </w:rPr>
        <w:t>Assist with the installation and troubleshooting of VoIP phones</w:t>
      </w:r>
    </w:p>
    <w:p w14:paraId="5890E205" w14:textId="6F3CBACB" w:rsidR="00510B4B" w:rsidRDefault="00510B4B" w:rsidP="00510B4B">
      <w:pPr>
        <w:pStyle w:val="ListParagraph"/>
        <w:numPr>
          <w:ilvl w:val="0"/>
          <w:numId w:val="6"/>
        </w:numPr>
        <w:autoSpaceDE w:val="0"/>
        <w:autoSpaceDN w:val="0"/>
        <w:adjustRightInd w:val="0"/>
        <w:ind w:left="504"/>
        <w:rPr>
          <w:rFonts w:ascii="Lato" w:hAnsi="Lato" w:cs="Lato"/>
          <w:sz w:val="22"/>
          <w:szCs w:val="22"/>
        </w:rPr>
      </w:pPr>
      <w:r w:rsidRPr="00510B4B">
        <w:rPr>
          <w:rFonts w:ascii="Lato" w:hAnsi="Lato" w:cs="Lato"/>
          <w:sz w:val="22"/>
          <w:szCs w:val="22"/>
        </w:rPr>
        <w:t>Assist with deployment and training of software applications and devices to support business operations</w:t>
      </w:r>
    </w:p>
    <w:p w14:paraId="07D6F0EA" w14:textId="77777777" w:rsidR="00510B4B" w:rsidRPr="00510B4B" w:rsidRDefault="00510B4B" w:rsidP="00510B4B">
      <w:pPr>
        <w:pStyle w:val="ListParagraph"/>
        <w:numPr>
          <w:ilvl w:val="0"/>
          <w:numId w:val="6"/>
        </w:numPr>
        <w:autoSpaceDE w:val="0"/>
        <w:autoSpaceDN w:val="0"/>
        <w:adjustRightInd w:val="0"/>
        <w:ind w:left="504"/>
        <w:rPr>
          <w:rFonts w:ascii="Lato" w:hAnsi="Lato" w:cs="Lato"/>
          <w:sz w:val="22"/>
          <w:szCs w:val="22"/>
        </w:rPr>
      </w:pPr>
    </w:p>
    <w:p w14:paraId="1A3DF5A2" w14:textId="549931D1" w:rsidR="00510B4B" w:rsidRPr="00510B4B" w:rsidRDefault="00510B4B" w:rsidP="00510B4B">
      <w:pPr>
        <w:pStyle w:val="Heading2"/>
      </w:pPr>
      <w:r w:rsidRPr="00510B4B">
        <w:t>Qualifications</w:t>
      </w:r>
    </w:p>
    <w:p w14:paraId="16AC5490" w14:textId="66C47CB6" w:rsidR="00510B4B" w:rsidRPr="00510B4B" w:rsidRDefault="00510B4B" w:rsidP="00510B4B">
      <w:pPr>
        <w:pStyle w:val="ListParagraph"/>
        <w:numPr>
          <w:ilvl w:val="0"/>
          <w:numId w:val="8"/>
        </w:numPr>
        <w:autoSpaceDE w:val="0"/>
        <w:autoSpaceDN w:val="0"/>
        <w:adjustRightInd w:val="0"/>
        <w:ind w:left="504"/>
        <w:rPr>
          <w:rFonts w:ascii="Lato" w:hAnsi="Lato" w:cs="Lato"/>
          <w:sz w:val="22"/>
          <w:szCs w:val="22"/>
          <w:u w:val="single"/>
        </w:rPr>
      </w:pPr>
      <w:r w:rsidRPr="00510B4B">
        <w:rPr>
          <w:rFonts w:ascii="Lato" w:hAnsi="Lato" w:cs="Lato"/>
          <w:sz w:val="22"/>
          <w:szCs w:val="22"/>
        </w:rPr>
        <w:t>AS or BS degree in computer science</w:t>
      </w:r>
      <w:r>
        <w:rPr>
          <w:rFonts w:ascii="Lato" w:hAnsi="Lato" w:cs="Lato"/>
          <w:sz w:val="22"/>
          <w:szCs w:val="22"/>
        </w:rPr>
        <w:t xml:space="preserve"> or related field</w:t>
      </w:r>
      <w:r w:rsidRPr="00510B4B">
        <w:rPr>
          <w:rFonts w:ascii="Lato" w:hAnsi="Lato" w:cs="Lato"/>
          <w:sz w:val="22"/>
          <w:szCs w:val="22"/>
        </w:rPr>
        <w:t>,  or relevant experience</w:t>
      </w:r>
    </w:p>
    <w:p w14:paraId="6C34D23B" w14:textId="77777777" w:rsidR="00510B4B" w:rsidRPr="00510B4B" w:rsidRDefault="00510B4B" w:rsidP="00510B4B">
      <w:pPr>
        <w:pStyle w:val="ListParagraph"/>
        <w:numPr>
          <w:ilvl w:val="0"/>
          <w:numId w:val="8"/>
        </w:numPr>
        <w:autoSpaceDE w:val="0"/>
        <w:autoSpaceDN w:val="0"/>
        <w:adjustRightInd w:val="0"/>
        <w:ind w:left="504"/>
        <w:rPr>
          <w:rFonts w:ascii="Lato" w:hAnsi="Lato" w:cs="Lato"/>
          <w:sz w:val="22"/>
          <w:szCs w:val="22"/>
        </w:rPr>
      </w:pPr>
      <w:r w:rsidRPr="00510B4B">
        <w:rPr>
          <w:rFonts w:ascii="Lato" w:hAnsi="Lato" w:cs="Lato"/>
          <w:sz w:val="22"/>
          <w:szCs w:val="22"/>
        </w:rPr>
        <w:t>Excellent problem solving skills</w:t>
      </w:r>
    </w:p>
    <w:p w14:paraId="41720AEF" w14:textId="77777777" w:rsidR="00510B4B" w:rsidRPr="00510B4B" w:rsidRDefault="00510B4B" w:rsidP="00510B4B">
      <w:pPr>
        <w:pStyle w:val="ListParagraph"/>
        <w:numPr>
          <w:ilvl w:val="0"/>
          <w:numId w:val="8"/>
        </w:numPr>
        <w:autoSpaceDE w:val="0"/>
        <w:autoSpaceDN w:val="0"/>
        <w:adjustRightInd w:val="0"/>
        <w:ind w:left="504"/>
        <w:rPr>
          <w:rFonts w:ascii="Lato" w:hAnsi="Lato" w:cs="Lato"/>
          <w:sz w:val="22"/>
          <w:szCs w:val="22"/>
        </w:rPr>
      </w:pPr>
      <w:r w:rsidRPr="00510B4B">
        <w:rPr>
          <w:rFonts w:ascii="Lato" w:hAnsi="Lato" w:cs="Lato"/>
          <w:sz w:val="22"/>
          <w:szCs w:val="22"/>
        </w:rPr>
        <w:t>Strong organizational skills with great attention to detail</w:t>
      </w:r>
    </w:p>
    <w:p w14:paraId="4F1A4312" w14:textId="77777777" w:rsidR="00510B4B" w:rsidRPr="00510B4B" w:rsidRDefault="00510B4B" w:rsidP="00510B4B">
      <w:pPr>
        <w:pStyle w:val="ListParagraph"/>
        <w:numPr>
          <w:ilvl w:val="0"/>
          <w:numId w:val="8"/>
        </w:numPr>
        <w:autoSpaceDE w:val="0"/>
        <w:autoSpaceDN w:val="0"/>
        <w:adjustRightInd w:val="0"/>
        <w:ind w:left="504"/>
        <w:rPr>
          <w:rFonts w:ascii="Lato" w:hAnsi="Lato" w:cs="Lato"/>
          <w:sz w:val="22"/>
          <w:szCs w:val="22"/>
        </w:rPr>
      </w:pPr>
      <w:r w:rsidRPr="00510B4B">
        <w:rPr>
          <w:rFonts w:ascii="Lato" w:hAnsi="Lato" w:cs="Lato"/>
          <w:sz w:val="22"/>
          <w:szCs w:val="22"/>
        </w:rPr>
        <w:t>Drivers license and reliable transportation</w:t>
      </w:r>
    </w:p>
    <w:p w14:paraId="3D8BF7FC" w14:textId="77777777" w:rsidR="00510B4B" w:rsidRPr="00510B4B" w:rsidRDefault="00510B4B" w:rsidP="00510B4B">
      <w:pPr>
        <w:pStyle w:val="ListParagraph"/>
        <w:numPr>
          <w:ilvl w:val="0"/>
          <w:numId w:val="8"/>
        </w:numPr>
        <w:autoSpaceDE w:val="0"/>
        <w:autoSpaceDN w:val="0"/>
        <w:adjustRightInd w:val="0"/>
        <w:ind w:left="504"/>
        <w:rPr>
          <w:rFonts w:ascii="Lato" w:hAnsi="Lato" w:cs="Lato"/>
          <w:sz w:val="22"/>
          <w:szCs w:val="22"/>
        </w:rPr>
      </w:pPr>
      <w:r w:rsidRPr="00510B4B">
        <w:rPr>
          <w:rFonts w:ascii="Lato" w:hAnsi="Lato" w:cs="Lato"/>
          <w:sz w:val="22"/>
          <w:szCs w:val="22"/>
        </w:rPr>
        <w:t>Knowledge of Windows operating systems, including Windows Server and Active Directory</w:t>
      </w:r>
    </w:p>
    <w:p w14:paraId="3DB54E59" w14:textId="77777777" w:rsidR="00510B4B" w:rsidRPr="00510B4B" w:rsidRDefault="00510B4B" w:rsidP="00510B4B">
      <w:pPr>
        <w:pStyle w:val="ListParagraph"/>
        <w:numPr>
          <w:ilvl w:val="0"/>
          <w:numId w:val="8"/>
        </w:numPr>
        <w:autoSpaceDE w:val="0"/>
        <w:autoSpaceDN w:val="0"/>
        <w:adjustRightInd w:val="0"/>
        <w:ind w:left="504"/>
        <w:rPr>
          <w:rFonts w:ascii="Lato" w:hAnsi="Lato" w:cs="Lato"/>
          <w:sz w:val="22"/>
          <w:szCs w:val="22"/>
        </w:rPr>
      </w:pPr>
      <w:r w:rsidRPr="00510B4B">
        <w:rPr>
          <w:rFonts w:ascii="Lato" w:hAnsi="Lato" w:cs="Lato"/>
          <w:sz w:val="22"/>
          <w:szCs w:val="22"/>
        </w:rPr>
        <w:t>Knowledge of network protocols, software and hardware involved in LAN/WAN operations</w:t>
      </w:r>
    </w:p>
    <w:p w14:paraId="6F8B70F7" w14:textId="1AF136C0" w:rsidR="00510B4B" w:rsidRPr="00510B4B" w:rsidRDefault="00510B4B" w:rsidP="00510B4B">
      <w:pPr>
        <w:pStyle w:val="ListParagraph"/>
        <w:numPr>
          <w:ilvl w:val="0"/>
          <w:numId w:val="8"/>
        </w:numPr>
        <w:autoSpaceDE w:val="0"/>
        <w:autoSpaceDN w:val="0"/>
        <w:adjustRightInd w:val="0"/>
        <w:ind w:left="504"/>
        <w:rPr>
          <w:rFonts w:ascii="Lato" w:hAnsi="Lato" w:cs="Lato"/>
          <w:sz w:val="22"/>
          <w:szCs w:val="22"/>
        </w:rPr>
      </w:pPr>
      <w:r w:rsidRPr="00510B4B">
        <w:rPr>
          <w:rFonts w:ascii="Lato" w:hAnsi="Lato" w:cs="Lato"/>
          <w:sz w:val="22"/>
          <w:szCs w:val="22"/>
        </w:rPr>
        <w:t>Knowledge of PC imaging and deployment techniques</w:t>
      </w:r>
    </w:p>
    <w:p w14:paraId="53799C41" w14:textId="77777777" w:rsidR="00510B4B" w:rsidRPr="00510B4B" w:rsidRDefault="00510B4B" w:rsidP="00510B4B">
      <w:pPr>
        <w:autoSpaceDE w:val="0"/>
        <w:autoSpaceDN w:val="0"/>
        <w:adjustRightInd w:val="0"/>
        <w:rPr>
          <w:rFonts w:ascii="Lato" w:hAnsi="Lato" w:cs="Lato"/>
          <w:sz w:val="26"/>
          <w:szCs w:val="26"/>
        </w:rPr>
      </w:pPr>
    </w:p>
    <w:p w14:paraId="7B6C526F" w14:textId="77777777" w:rsidR="00510B4B" w:rsidRPr="00510B4B" w:rsidRDefault="00510B4B" w:rsidP="00510B4B">
      <w:pPr>
        <w:pStyle w:val="Heading2"/>
      </w:pPr>
      <w:r w:rsidRPr="00510B4B">
        <w:t>Nice to have</w:t>
      </w:r>
    </w:p>
    <w:p w14:paraId="05A370F4" w14:textId="77777777" w:rsidR="00510B4B" w:rsidRPr="00510B4B" w:rsidRDefault="00510B4B" w:rsidP="00510B4B">
      <w:pPr>
        <w:pStyle w:val="ListParagraph"/>
        <w:numPr>
          <w:ilvl w:val="0"/>
          <w:numId w:val="9"/>
        </w:numPr>
        <w:autoSpaceDE w:val="0"/>
        <w:autoSpaceDN w:val="0"/>
        <w:adjustRightInd w:val="0"/>
        <w:ind w:left="504"/>
        <w:rPr>
          <w:rFonts w:ascii="Lato" w:hAnsi="Lato" w:cs="Lato"/>
          <w:sz w:val="22"/>
          <w:szCs w:val="22"/>
        </w:rPr>
      </w:pPr>
      <w:r w:rsidRPr="00510B4B">
        <w:rPr>
          <w:rFonts w:ascii="Lato" w:hAnsi="Lato" w:cs="Lato"/>
          <w:sz w:val="22"/>
          <w:szCs w:val="22"/>
        </w:rPr>
        <w:t>Experience with one or more scripting languages: PHP, JavaScript, Python, PowerShell or Bash</w:t>
      </w:r>
    </w:p>
    <w:p w14:paraId="6A30E13B" w14:textId="77777777" w:rsidR="00510B4B" w:rsidRPr="00510B4B" w:rsidRDefault="00510B4B" w:rsidP="00510B4B">
      <w:pPr>
        <w:pStyle w:val="ListParagraph"/>
        <w:numPr>
          <w:ilvl w:val="0"/>
          <w:numId w:val="9"/>
        </w:numPr>
        <w:autoSpaceDE w:val="0"/>
        <w:autoSpaceDN w:val="0"/>
        <w:adjustRightInd w:val="0"/>
        <w:ind w:left="504"/>
        <w:rPr>
          <w:rFonts w:ascii="Lato" w:hAnsi="Lato" w:cs="Lato"/>
          <w:sz w:val="22"/>
          <w:szCs w:val="22"/>
        </w:rPr>
      </w:pPr>
      <w:r w:rsidRPr="00510B4B">
        <w:rPr>
          <w:rFonts w:ascii="Lato" w:hAnsi="Lato" w:cs="Lato"/>
          <w:sz w:val="22"/>
          <w:szCs w:val="22"/>
        </w:rPr>
        <w:t>Experience with linux operating systems, RedHat/CentOS specifically</w:t>
      </w:r>
    </w:p>
    <w:p w14:paraId="703D9528" w14:textId="352DEE2F" w:rsidR="00510B4B" w:rsidRPr="00510B4B" w:rsidRDefault="00510B4B" w:rsidP="00510B4B">
      <w:pPr>
        <w:pStyle w:val="ListParagraph"/>
        <w:numPr>
          <w:ilvl w:val="0"/>
          <w:numId w:val="9"/>
        </w:numPr>
        <w:autoSpaceDE w:val="0"/>
        <w:autoSpaceDN w:val="0"/>
        <w:adjustRightInd w:val="0"/>
        <w:ind w:left="504"/>
        <w:rPr>
          <w:rFonts w:ascii="Lato" w:hAnsi="Lato" w:cs="Lato"/>
          <w:sz w:val="22"/>
          <w:szCs w:val="22"/>
        </w:rPr>
      </w:pPr>
      <w:r w:rsidRPr="00510B4B">
        <w:rPr>
          <w:rFonts w:ascii="Lato" w:hAnsi="Lato" w:cs="Lato"/>
          <w:sz w:val="22"/>
          <w:szCs w:val="22"/>
        </w:rPr>
        <w:t>Experience with PowerBI or similar</w:t>
      </w:r>
      <w:r w:rsidR="00A4111C">
        <w:rPr>
          <w:rFonts w:ascii="Lato" w:hAnsi="Lato" w:cs="Lato"/>
          <w:sz w:val="22"/>
          <w:szCs w:val="22"/>
        </w:rPr>
        <w:t xml:space="preserve"> modern</w:t>
      </w:r>
      <w:r w:rsidRPr="00510B4B">
        <w:rPr>
          <w:rFonts w:ascii="Lato" w:hAnsi="Lato" w:cs="Lato"/>
          <w:sz w:val="22"/>
          <w:szCs w:val="22"/>
        </w:rPr>
        <w:t xml:space="preserve"> reporting tools</w:t>
      </w:r>
    </w:p>
    <w:p w14:paraId="059021FC" w14:textId="77777777" w:rsidR="00510B4B" w:rsidRPr="00510B4B" w:rsidRDefault="00510B4B" w:rsidP="00510B4B">
      <w:pPr>
        <w:pStyle w:val="ListParagraph"/>
        <w:numPr>
          <w:ilvl w:val="0"/>
          <w:numId w:val="9"/>
        </w:numPr>
        <w:autoSpaceDE w:val="0"/>
        <w:autoSpaceDN w:val="0"/>
        <w:adjustRightInd w:val="0"/>
        <w:ind w:left="504"/>
        <w:rPr>
          <w:rFonts w:ascii="Lato" w:hAnsi="Lato" w:cs="Lato"/>
          <w:sz w:val="22"/>
          <w:szCs w:val="22"/>
        </w:rPr>
      </w:pPr>
      <w:r w:rsidRPr="00510B4B">
        <w:rPr>
          <w:rFonts w:ascii="Lato" w:hAnsi="Lato" w:cs="Lato"/>
          <w:sz w:val="22"/>
          <w:szCs w:val="22"/>
        </w:rPr>
        <w:t>Experience installing network equipment and cabling</w:t>
      </w:r>
    </w:p>
    <w:p w14:paraId="05747D2B" w14:textId="77777777" w:rsidR="00510B4B" w:rsidRPr="00510B4B" w:rsidRDefault="00510B4B" w:rsidP="00510B4B">
      <w:pPr>
        <w:pStyle w:val="ListParagraph"/>
        <w:numPr>
          <w:ilvl w:val="0"/>
          <w:numId w:val="9"/>
        </w:numPr>
        <w:autoSpaceDE w:val="0"/>
        <w:autoSpaceDN w:val="0"/>
        <w:adjustRightInd w:val="0"/>
        <w:ind w:left="504"/>
        <w:rPr>
          <w:rFonts w:ascii="Lato" w:hAnsi="Lato" w:cs="Lato"/>
          <w:sz w:val="22"/>
          <w:szCs w:val="22"/>
        </w:rPr>
      </w:pPr>
      <w:r w:rsidRPr="00510B4B">
        <w:rPr>
          <w:rFonts w:ascii="Lato" w:hAnsi="Lato" w:cs="Lato"/>
          <w:sz w:val="22"/>
          <w:szCs w:val="22"/>
        </w:rPr>
        <w:t>Ability to communicate technical concepts clearly and effectively, both written and orally in Spanish</w:t>
      </w:r>
    </w:p>
    <w:p w14:paraId="60F28C12" w14:textId="77777777" w:rsidR="0093311C" w:rsidRPr="00510B4B" w:rsidRDefault="0093311C">
      <w:pPr>
        <w:rPr>
          <w:rFonts w:ascii="Lato" w:hAnsi="Lato" w:cs="Lato"/>
        </w:rPr>
      </w:pPr>
    </w:p>
    <w:sectPr w:rsidR="0093311C" w:rsidRPr="00510B4B" w:rsidSect="00510B4B">
      <w:pgSz w:w="12240" w:h="158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rebuchet MS">
    <w:altName w:val="Trebuchet MS"/>
    <w:panose1 w:val="020B0603020202020204"/>
    <w:charset w:val="00"/>
    <w:family w:val="swiss"/>
    <w:pitch w:val="variable"/>
    <w:sig w:usb0="00000287" w:usb1="00000000" w:usb2="00000000" w:usb3="00000000" w:csb0="0000009F" w:csb1="00000000"/>
  </w:font>
  <w:font w:name="Lato">
    <w:altName w:val="﷽﷽﷽﷽﷽﷽﷽﷽"/>
    <w:panose1 w:val="020F0502020204030203"/>
    <w:charset w:val="00"/>
    <w:family w:val="swiss"/>
    <w:pitch w:val="variable"/>
    <w:sig w:usb0="E10002FF" w:usb1="5000E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4AF23D5"/>
    <w:multiLevelType w:val="hybridMultilevel"/>
    <w:tmpl w:val="450410D4"/>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D44D2"/>
    <w:multiLevelType w:val="hybridMultilevel"/>
    <w:tmpl w:val="FB6AC7DA"/>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613148"/>
    <w:multiLevelType w:val="hybridMultilevel"/>
    <w:tmpl w:val="B6849656"/>
    <w:lvl w:ilvl="0" w:tplc="20C236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013F5B"/>
    <w:multiLevelType w:val="hybridMultilevel"/>
    <w:tmpl w:val="878ED4E2"/>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9829B1"/>
    <w:multiLevelType w:val="hybridMultilevel"/>
    <w:tmpl w:val="6CE6338C"/>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865C27"/>
    <w:multiLevelType w:val="hybridMultilevel"/>
    <w:tmpl w:val="17F2FF6A"/>
    <w:lvl w:ilvl="0" w:tplc="00000001">
      <w:start w:val="1"/>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7"/>
  </w:num>
  <w:num w:numId="6">
    <w:abstractNumId w:val="8"/>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B4B"/>
    <w:rsid w:val="00155381"/>
    <w:rsid w:val="00510B4B"/>
    <w:rsid w:val="00724FFF"/>
    <w:rsid w:val="0093311C"/>
    <w:rsid w:val="00A4111C"/>
    <w:rsid w:val="00E675B0"/>
    <w:rsid w:val="00E7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2D4DA"/>
  <w14:defaultImageDpi w14:val="32767"/>
  <w15:chartTrackingRefBased/>
  <w15:docId w15:val="{668B728E-B58D-FD4B-9FBC-96804DA5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0B4B"/>
    <w:pPr>
      <w:keepNext/>
      <w:keepLines/>
      <w:spacing w:before="240"/>
      <w:outlineLvl w:val="0"/>
    </w:pPr>
    <w:rPr>
      <w:rFonts w:asciiTheme="majorHAnsi" w:eastAsiaTheme="majorEastAsia" w:hAnsiTheme="majorHAnsi" w:cstheme="majorBidi"/>
      <w:color w:val="6B911C" w:themeColor="accent1" w:themeShade="BF"/>
      <w:sz w:val="32"/>
      <w:szCs w:val="32"/>
    </w:rPr>
  </w:style>
  <w:style w:type="paragraph" w:styleId="Heading2">
    <w:name w:val="heading 2"/>
    <w:basedOn w:val="Normal"/>
    <w:next w:val="Normal"/>
    <w:link w:val="Heading2Char"/>
    <w:uiPriority w:val="9"/>
    <w:unhideWhenUsed/>
    <w:qFormat/>
    <w:rsid w:val="00510B4B"/>
    <w:pPr>
      <w:keepNext/>
      <w:keepLines/>
      <w:spacing w:before="40"/>
      <w:outlineLvl w:val="1"/>
    </w:pPr>
    <w:rPr>
      <w:rFonts w:asciiTheme="majorHAnsi" w:eastAsiaTheme="majorEastAsia" w:hAnsiTheme="majorHAnsi" w:cstheme="majorBidi"/>
      <w:color w:val="6B911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B4B"/>
    <w:rPr>
      <w:rFonts w:asciiTheme="majorHAnsi" w:eastAsiaTheme="majorEastAsia" w:hAnsiTheme="majorHAnsi" w:cstheme="majorBidi"/>
      <w:color w:val="6B911C" w:themeColor="accent1" w:themeShade="BF"/>
      <w:sz w:val="32"/>
      <w:szCs w:val="32"/>
    </w:rPr>
  </w:style>
  <w:style w:type="character" w:customStyle="1" w:styleId="Heading2Char">
    <w:name w:val="Heading 2 Char"/>
    <w:basedOn w:val="DefaultParagraphFont"/>
    <w:link w:val="Heading2"/>
    <w:uiPriority w:val="9"/>
    <w:rsid w:val="00510B4B"/>
    <w:rPr>
      <w:rFonts w:asciiTheme="majorHAnsi" w:eastAsiaTheme="majorEastAsia" w:hAnsiTheme="majorHAnsi" w:cstheme="majorBidi"/>
      <w:color w:val="6B911C" w:themeColor="accent1" w:themeShade="BF"/>
      <w:sz w:val="26"/>
      <w:szCs w:val="26"/>
    </w:rPr>
  </w:style>
  <w:style w:type="paragraph" w:styleId="ListParagraph">
    <w:name w:val="List Paragraph"/>
    <w:basedOn w:val="Normal"/>
    <w:uiPriority w:val="34"/>
    <w:qFormat/>
    <w:rsid w:val="00510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lamers</dc:creator>
  <cp:keywords/>
  <dc:description/>
  <cp:lastModifiedBy>andrew lamers</cp:lastModifiedBy>
  <cp:revision>2</cp:revision>
  <dcterms:created xsi:type="dcterms:W3CDTF">2021-04-19T16:50:00Z</dcterms:created>
  <dcterms:modified xsi:type="dcterms:W3CDTF">2021-04-19T17:02:00Z</dcterms:modified>
</cp:coreProperties>
</file>